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189" w:rsidRDefault="00421189" w:rsidP="00421189">
      <w:pPr>
        <w:pStyle w:val="Web"/>
        <w:snapToGrid w:val="0"/>
        <w:spacing w:before="0" w:beforeAutospacing="0" w:afterLines="50" w:after="180" w:afterAutospacing="0" w:line="400" w:lineRule="exact"/>
        <w:ind w:left="631" w:hangingChars="225" w:hanging="631"/>
        <w:jc w:val="center"/>
        <w:rPr>
          <w:rFonts w:ascii="Times New Roman" w:eastAsia="標楷體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國立高雄</w:t>
      </w:r>
      <w:r w:rsidRPr="00733911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科技大學</w:t>
      </w:r>
      <w:r>
        <w:rPr>
          <w:rFonts w:ascii="Times New Roman" w:eastAsia="標楷體" w:hAnsi="Times New Roman" w:cs="Times New Roman" w:hint="eastAsia"/>
          <w:b/>
          <w:color w:val="000000"/>
          <w:sz w:val="28"/>
          <w:szCs w:val="28"/>
        </w:rPr>
        <w:t>教師辦理深度實務研習</w:t>
      </w:r>
      <w:r w:rsidRPr="00733911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申請表</w:t>
      </w:r>
    </w:p>
    <w:tbl>
      <w:tblPr>
        <w:tblW w:w="100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66"/>
        <w:gridCol w:w="746"/>
        <w:gridCol w:w="2513"/>
        <w:gridCol w:w="2513"/>
        <w:gridCol w:w="2513"/>
      </w:tblGrid>
      <w:tr w:rsidR="00421189" w:rsidRPr="00F62036" w:rsidTr="00C25A2F">
        <w:trPr>
          <w:trHeight w:val="454"/>
          <w:jc w:val="center"/>
        </w:trPr>
        <w:tc>
          <w:tcPr>
            <w:tcW w:w="176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21189" w:rsidRPr="00F62036" w:rsidRDefault="00421189" w:rsidP="00E618AA">
            <w:pPr>
              <w:widowControl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</w:pP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主辦單位</w:t>
            </w:r>
          </w:p>
        </w:tc>
        <w:tc>
          <w:tcPr>
            <w:tcW w:w="8285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1189" w:rsidRPr="00F62036" w:rsidRDefault="00421189" w:rsidP="00E618AA">
            <w:pPr>
              <w:widowControl/>
              <w:snapToGrid w:val="0"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421189" w:rsidRPr="00F62036" w:rsidTr="00C25A2F">
        <w:trPr>
          <w:trHeight w:val="454"/>
          <w:jc w:val="center"/>
        </w:trPr>
        <w:tc>
          <w:tcPr>
            <w:tcW w:w="176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21189" w:rsidRPr="00F62036" w:rsidRDefault="00421189" w:rsidP="00E618AA">
            <w:pPr>
              <w:widowControl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</w:pP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研</w:t>
            </w:r>
            <w:r w:rsidRPr="00F62036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  <w:t>習</w:t>
            </w:r>
            <w:r w:rsidR="00C25A2F">
              <w:rPr>
                <w:rFonts w:ascii="標楷體" w:eastAsia="標楷體" w:hAnsi="標楷體" w:hint="eastAsia"/>
                <w:color w:val="000000"/>
                <w:kern w:val="0"/>
              </w:rPr>
              <w:t>主題</w:t>
            </w:r>
          </w:p>
        </w:tc>
        <w:tc>
          <w:tcPr>
            <w:tcW w:w="8285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1189" w:rsidRPr="00F62036" w:rsidRDefault="00421189" w:rsidP="00E618AA">
            <w:pPr>
              <w:widowControl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421189" w:rsidRPr="00F62036" w:rsidTr="00421189">
        <w:trPr>
          <w:jc w:val="center"/>
        </w:trPr>
        <w:tc>
          <w:tcPr>
            <w:tcW w:w="176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421189" w:rsidRPr="00F62036" w:rsidRDefault="00421189" w:rsidP="00E618AA">
            <w:pPr>
              <w:widowControl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研習領</w:t>
            </w:r>
            <w:r w:rsidRPr="00F62036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  <w:t>域</w:t>
            </w:r>
          </w:p>
        </w:tc>
        <w:tc>
          <w:tcPr>
            <w:tcW w:w="8285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21189" w:rsidRPr="00F62036" w:rsidRDefault="00421189" w:rsidP="00E618AA">
            <w:pPr>
              <w:widowControl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</w:pP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□教育</w:t>
            </w: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 xml:space="preserve"> </w:t>
            </w: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□人文及藝術</w:t>
            </w: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 xml:space="preserve"> </w:t>
            </w: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□社會科學、商業及法律</w:t>
            </w: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 xml:space="preserve"> </w:t>
            </w: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□科學</w:t>
            </w: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 xml:space="preserve"> </w:t>
            </w: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□農學</w:t>
            </w:r>
            <w:r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 xml:space="preserve"> </w:t>
            </w: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□服務</w:t>
            </w:r>
          </w:p>
          <w:p w:rsidR="00421189" w:rsidRPr="00F62036" w:rsidRDefault="00421189" w:rsidP="00E618AA">
            <w:pPr>
              <w:widowControl/>
              <w:snapToGrid w:val="0"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□工程、製造及營造</w:t>
            </w: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 xml:space="preserve"> </w:t>
            </w: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□醫藥衛生及社福</w:t>
            </w: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 xml:space="preserve"> </w:t>
            </w: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□其它</w:t>
            </w:r>
          </w:p>
        </w:tc>
      </w:tr>
      <w:tr w:rsidR="00421189" w:rsidRPr="00F62036" w:rsidTr="00C25A2F">
        <w:trPr>
          <w:trHeight w:val="454"/>
          <w:jc w:val="center"/>
        </w:trPr>
        <w:tc>
          <w:tcPr>
            <w:tcW w:w="176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21189" w:rsidRPr="00F62036" w:rsidRDefault="00C25A2F" w:rsidP="00E618AA">
            <w:pPr>
              <w:widowControl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</w:pPr>
            <w:r w:rsidRPr="00C25A2F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研習機構</w:t>
            </w:r>
          </w:p>
        </w:tc>
        <w:tc>
          <w:tcPr>
            <w:tcW w:w="8285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1189" w:rsidRPr="00F62036" w:rsidRDefault="00421189" w:rsidP="00E618AA">
            <w:pPr>
              <w:widowControl/>
              <w:snapToGrid w:val="0"/>
              <w:spacing w:line="360" w:lineRule="exact"/>
              <w:rPr>
                <w:rFonts w:ascii="Times New Roman" w:eastAsia="標楷體" w:hAnsi="Times New Roman" w:cs="Times New Roman"/>
                <w:color w:val="D9D9D9" w:themeColor="background1" w:themeShade="D9"/>
                <w:kern w:val="0"/>
                <w:szCs w:val="24"/>
              </w:rPr>
            </w:pPr>
          </w:p>
        </w:tc>
      </w:tr>
      <w:tr w:rsidR="00421189" w:rsidRPr="00F62036" w:rsidTr="00C25A2F">
        <w:trPr>
          <w:trHeight w:val="454"/>
          <w:jc w:val="center"/>
        </w:trPr>
        <w:tc>
          <w:tcPr>
            <w:tcW w:w="1766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25A2F" w:rsidRPr="00F62036" w:rsidRDefault="00C25A2F" w:rsidP="00E618AA">
            <w:pPr>
              <w:widowControl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研習</w:t>
            </w:r>
            <w:r w:rsidR="00421189"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機構</w:t>
            </w:r>
            <w:r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說明</w:t>
            </w:r>
          </w:p>
        </w:tc>
        <w:tc>
          <w:tcPr>
            <w:tcW w:w="8285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1189" w:rsidRPr="00F62036" w:rsidRDefault="00421189" w:rsidP="00E618AA">
            <w:pPr>
              <w:widowControl/>
              <w:snapToGrid w:val="0"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421189">
              <w:rPr>
                <w:rFonts w:ascii="Times New Roman" w:eastAsia="標楷體" w:hAnsi="Times New Roman" w:cs="Times New Roman" w:hint="eastAsia"/>
                <w:kern w:val="0"/>
                <w:sz w:val="22"/>
                <w:szCs w:val="24"/>
              </w:rPr>
              <w:t>機構名稱：</w:t>
            </w:r>
          </w:p>
        </w:tc>
      </w:tr>
      <w:tr w:rsidR="00421189" w:rsidRPr="00F62036" w:rsidTr="00C25A2F">
        <w:trPr>
          <w:trHeight w:val="454"/>
          <w:jc w:val="center"/>
        </w:trPr>
        <w:tc>
          <w:tcPr>
            <w:tcW w:w="1766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21189" w:rsidRPr="00F62036" w:rsidRDefault="00421189" w:rsidP="00E618AA">
            <w:pPr>
              <w:widowControl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8285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1189" w:rsidRPr="00F62036" w:rsidRDefault="00421189" w:rsidP="00E618AA">
            <w:pPr>
              <w:widowControl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</w:pP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機構特色及該產業領域之代表性：</w:t>
            </w:r>
          </w:p>
        </w:tc>
      </w:tr>
      <w:tr w:rsidR="00421189" w:rsidRPr="00F62036" w:rsidTr="00C25A2F">
        <w:trPr>
          <w:trHeight w:val="454"/>
          <w:jc w:val="center"/>
        </w:trPr>
        <w:tc>
          <w:tcPr>
            <w:tcW w:w="1766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21189" w:rsidRPr="00F62036" w:rsidRDefault="00421189" w:rsidP="00E618AA">
            <w:pPr>
              <w:widowControl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8285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1189" w:rsidRPr="00F62036" w:rsidRDefault="00421189" w:rsidP="00E618AA">
            <w:pPr>
              <w:widowControl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</w:pP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機構營運重點業務與研習課程內容、教師研習領域之專長關聯性：</w:t>
            </w:r>
          </w:p>
        </w:tc>
      </w:tr>
      <w:tr w:rsidR="00C25A2F" w:rsidRPr="00F62036" w:rsidTr="00C25A2F">
        <w:trPr>
          <w:trHeight w:val="454"/>
          <w:jc w:val="center"/>
        </w:trPr>
        <w:tc>
          <w:tcPr>
            <w:tcW w:w="176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25A2F" w:rsidRPr="00F62036" w:rsidRDefault="00C25A2F" w:rsidP="00E618AA">
            <w:pPr>
              <w:widowControl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研習期間</w:t>
            </w:r>
          </w:p>
        </w:tc>
        <w:tc>
          <w:tcPr>
            <w:tcW w:w="8285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25A2F" w:rsidRPr="00F62036" w:rsidRDefault="00C25A2F" w:rsidP="00E618AA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F620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預計</w:t>
            </w:r>
            <w:r w:rsidRPr="00F620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研習</w:t>
            </w:r>
            <w:r w:rsidRPr="00F620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時程</w:t>
            </w:r>
            <w:r w:rsidRPr="00F620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：</w:t>
            </w:r>
            <w:r w:rsidRPr="00F620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自</w:t>
            </w:r>
            <w:r w:rsidRPr="00F620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u w:val="single"/>
              </w:rPr>
              <w:t xml:space="preserve">     </w:t>
            </w:r>
            <w:r w:rsidRPr="00F620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年</w:t>
            </w:r>
            <w:r w:rsidRPr="00F620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u w:val="single"/>
              </w:rPr>
              <w:t xml:space="preserve">     </w:t>
            </w:r>
            <w:r w:rsidRPr="00F620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月至</w:t>
            </w:r>
            <w:r w:rsidRPr="00F620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u w:val="single"/>
              </w:rPr>
              <w:t xml:space="preserve">     </w:t>
            </w:r>
            <w:r w:rsidRPr="00F620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年</w:t>
            </w:r>
            <w:r w:rsidRPr="00F620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u w:val="single"/>
              </w:rPr>
              <w:t xml:space="preserve">    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月止，</w:t>
            </w:r>
            <w:r w:rsidRPr="0066293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共</w:t>
            </w:r>
            <w:r w:rsidRPr="00F620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u w:val="single"/>
              </w:rPr>
              <w:t xml:space="preserve">   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日。</w:t>
            </w:r>
            <w:r w:rsidRPr="00F620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</w:t>
            </w:r>
          </w:p>
        </w:tc>
      </w:tr>
      <w:tr w:rsidR="00C25A2F" w:rsidRPr="00F62036" w:rsidTr="00D40824">
        <w:trPr>
          <w:trHeight w:val="454"/>
          <w:jc w:val="center"/>
        </w:trPr>
        <w:tc>
          <w:tcPr>
            <w:tcW w:w="176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25A2F" w:rsidRDefault="00C25A2F" w:rsidP="00E618AA">
            <w:pPr>
              <w:widowControl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</w:pPr>
            <w:r w:rsidRPr="00C25A2F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研習目標</w:t>
            </w:r>
          </w:p>
        </w:tc>
        <w:tc>
          <w:tcPr>
            <w:tcW w:w="8285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25A2F" w:rsidRPr="00F62036" w:rsidRDefault="00C25A2F" w:rsidP="00E618AA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421189" w:rsidRPr="00F62036" w:rsidTr="00421189">
        <w:trPr>
          <w:trHeight w:val="2976"/>
          <w:jc w:val="center"/>
        </w:trPr>
        <w:tc>
          <w:tcPr>
            <w:tcW w:w="176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421189" w:rsidRDefault="00C25A2F" w:rsidP="00E618AA">
            <w:pPr>
              <w:widowControl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研習課程</w:t>
            </w:r>
            <w:r w:rsidR="005546D0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內容</w:t>
            </w:r>
            <w:r w:rsidR="00421189"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規劃</w:t>
            </w:r>
          </w:p>
          <w:p w:rsidR="00AF6A14" w:rsidRPr="00AF6A14" w:rsidRDefault="00AF6A14" w:rsidP="00E618AA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244C6">
              <w:rPr>
                <w:rFonts w:ascii="Times New Roman" w:eastAsia="標楷體" w:hAnsi="Times New Roman" w:cs="Times New Roman" w:hint="eastAsia"/>
                <w:bCs/>
                <w:color w:val="FF0000"/>
                <w:kern w:val="0"/>
                <w:sz w:val="22"/>
                <w:szCs w:val="20"/>
              </w:rPr>
              <w:t>(</w:t>
            </w:r>
            <w:r w:rsidRPr="00C244C6">
              <w:rPr>
                <w:rFonts w:ascii="Times New Roman" w:eastAsia="標楷體" w:hAnsi="Times New Roman" w:cs="Times New Roman" w:hint="eastAsia"/>
                <w:bCs/>
                <w:color w:val="FF0000"/>
                <w:kern w:val="0"/>
                <w:sz w:val="22"/>
                <w:szCs w:val="20"/>
              </w:rPr>
              <w:t>請著重於與教師專長之連結，切勿規劃以參訪或關光之課程</w:t>
            </w:r>
            <w:r w:rsidRPr="00C244C6">
              <w:rPr>
                <w:rFonts w:ascii="Times New Roman" w:eastAsia="標楷體" w:hAnsi="Times New Roman" w:cs="Times New Roman" w:hint="eastAsia"/>
                <w:bCs/>
                <w:color w:val="FF0000"/>
                <w:kern w:val="0"/>
                <w:sz w:val="22"/>
                <w:szCs w:val="20"/>
              </w:rPr>
              <w:t>)</w:t>
            </w:r>
          </w:p>
        </w:tc>
        <w:tc>
          <w:tcPr>
            <w:tcW w:w="8285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tbl>
            <w:tblPr>
              <w:tblW w:w="782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63"/>
              <w:gridCol w:w="1558"/>
              <w:gridCol w:w="5107"/>
            </w:tblGrid>
            <w:tr w:rsidR="000961CF" w:rsidRPr="00F62036" w:rsidTr="000961CF">
              <w:trPr>
                <w:trHeight w:val="16"/>
              </w:trPr>
              <w:tc>
                <w:tcPr>
                  <w:tcW w:w="743" w:type="pct"/>
                  <w:shd w:val="clear" w:color="auto" w:fill="D9D9D9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0961CF" w:rsidRPr="00F62036" w:rsidRDefault="000959FF" w:rsidP="00E618AA">
                  <w:pPr>
                    <w:snapToGrid w:val="0"/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日</w:t>
                  </w:r>
                  <w:r w:rsidR="000961CF" w:rsidRPr="00F62036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數</w:t>
                  </w:r>
                </w:p>
              </w:tc>
              <w:tc>
                <w:tcPr>
                  <w:tcW w:w="995" w:type="pct"/>
                  <w:shd w:val="clear" w:color="auto" w:fill="D9D9D9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0961CF" w:rsidRPr="00F62036" w:rsidRDefault="000961CF" w:rsidP="00E618AA">
                  <w:pPr>
                    <w:snapToGrid w:val="0"/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  <w:color w:val="000000" w:themeColor="text1"/>
                      <w:szCs w:val="24"/>
                    </w:rPr>
                  </w:pPr>
                  <w:r w:rsidRPr="00F62036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主題</w:t>
                  </w:r>
                </w:p>
              </w:tc>
              <w:tc>
                <w:tcPr>
                  <w:tcW w:w="3262" w:type="pct"/>
                  <w:shd w:val="clear" w:color="auto" w:fill="D9D9D9"/>
                  <w:vAlign w:val="center"/>
                </w:tcPr>
                <w:p w:rsidR="000961CF" w:rsidRPr="00F62036" w:rsidRDefault="000961CF" w:rsidP="00E618AA">
                  <w:pPr>
                    <w:snapToGrid w:val="0"/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  <w:color w:val="000000" w:themeColor="text1"/>
                      <w:szCs w:val="24"/>
                    </w:rPr>
                  </w:pPr>
                  <w:r w:rsidRPr="00F62036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課程具體內容規劃</w:t>
                  </w:r>
                </w:p>
              </w:tc>
            </w:tr>
            <w:tr w:rsidR="000961CF" w:rsidRPr="00F62036" w:rsidTr="000961CF">
              <w:trPr>
                <w:trHeight w:val="16"/>
              </w:trPr>
              <w:tc>
                <w:tcPr>
                  <w:tcW w:w="743" w:type="pct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961CF" w:rsidRPr="00F62036" w:rsidRDefault="000961CF" w:rsidP="00E618AA">
                  <w:pPr>
                    <w:snapToGrid w:val="0"/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  <w:color w:val="000000" w:themeColor="text1"/>
                      <w:szCs w:val="24"/>
                    </w:rPr>
                  </w:pPr>
                  <w:r w:rsidRPr="00F62036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第</w:t>
                  </w:r>
                  <w:r w:rsidRPr="00F62036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1</w:t>
                  </w:r>
                  <w:r w:rsidR="000959FF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日</w:t>
                  </w:r>
                </w:p>
              </w:tc>
              <w:tc>
                <w:tcPr>
                  <w:tcW w:w="995" w:type="pct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961CF" w:rsidRPr="00F62036" w:rsidRDefault="000961CF" w:rsidP="00E618AA">
                  <w:pPr>
                    <w:snapToGrid w:val="0"/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262" w:type="pct"/>
                </w:tcPr>
                <w:p w:rsidR="000961CF" w:rsidRPr="00F62036" w:rsidRDefault="000961CF" w:rsidP="00E618AA">
                  <w:pPr>
                    <w:snapToGrid w:val="0"/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  <w:color w:val="000000" w:themeColor="text1"/>
                      <w:szCs w:val="24"/>
                    </w:rPr>
                  </w:pPr>
                </w:p>
              </w:tc>
            </w:tr>
            <w:tr w:rsidR="000961CF" w:rsidRPr="00F62036" w:rsidTr="000961CF">
              <w:trPr>
                <w:trHeight w:val="16"/>
              </w:trPr>
              <w:tc>
                <w:tcPr>
                  <w:tcW w:w="743" w:type="pct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961CF" w:rsidRPr="00F62036" w:rsidRDefault="000961CF" w:rsidP="00E618AA">
                  <w:pPr>
                    <w:snapToGrid w:val="0"/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  <w:color w:val="000000" w:themeColor="text1"/>
                      <w:szCs w:val="24"/>
                    </w:rPr>
                  </w:pPr>
                  <w:r w:rsidRPr="00F62036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第</w:t>
                  </w:r>
                  <w:r w:rsidRPr="00F62036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2</w:t>
                  </w:r>
                  <w:r w:rsidR="000959FF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日</w:t>
                  </w:r>
                </w:p>
              </w:tc>
              <w:tc>
                <w:tcPr>
                  <w:tcW w:w="995" w:type="pct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961CF" w:rsidRPr="00F62036" w:rsidRDefault="000961CF" w:rsidP="00E618AA">
                  <w:pPr>
                    <w:snapToGrid w:val="0"/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262" w:type="pct"/>
                </w:tcPr>
                <w:p w:rsidR="000961CF" w:rsidRPr="00F62036" w:rsidRDefault="000961CF" w:rsidP="00E618AA">
                  <w:pPr>
                    <w:snapToGrid w:val="0"/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  <w:color w:val="000000" w:themeColor="text1"/>
                      <w:szCs w:val="24"/>
                    </w:rPr>
                  </w:pPr>
                </w:p>
              </w:tc>
            </w:tr>
            <w:tr w:rsidR="000961CF" w:rsidRPr="00F62036" w:rsidTr="000961CF">
              <w:trPr>
                <w:trHeight w:val="16"/>
              </w:trPr>
              <w:tc>
                <w:tcPr>
                  <w:tcW w:w="743" w:type="pct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961CF" w:rsidRPr="00F62036" w:rsidRDefault="000961CF" w:rsidP="00E618AA">
                  <w:pPr>
                    <w:snapToGrid w:val="0"/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  <w:color w:val="000000" w:themeColor="text1"/>
                      <w:szCs w:val="24"/>
                    </w:rPr>
                  </w:pPr>
                  <w:r w:rsidRPr="00F62036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第</w:t>
                  </w:r>
                  <w:r w:rsidRPr="00F62036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3</w:t>
                  </w:r>
                  <w:r w:rsidR="000959FF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日</w:t>
                  </w:r>
                </w:p>
              </w:tc>
              <w:tc>
                <w:tcPr>
                  <w:tcW w:w="995" w:type="pct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961CF" w:rsidRPr="00F62036" w:rsidRDefault="000961CF" w:rsidP="00E618AA">
                  <w:pPr>
                    <w:snapToGrid w:val="0"/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262" w:type="pct"/>
                </w:tcPr>
                <w:p w:rsidR="000961CF" w:rsidRPr="00F62036" w:rsidRDefault="000961CF" w:rsidP="00E618AA">
                  <w:pPr>
                    <w:snapToGrid w:val="0"/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  <w:color w:val="000000" w:themeColor="text1"/>
                      <w:szCs w:val="24"/>
                    </w:rPr>
                  </w:pPr>
                </w:p>
              </w:tc>
            </w:tr>
            <w:tr w:rsidR="000961CF" w:rsidRPr="00F62036" w:rsidTr="000961CF">
              <w:trPr>
                <w:trHeight w:val="16"/>
              </w:trPr>
              <w:tc>
                <w:tcPr>
                  <w:tcW w:w="743" w:type="pct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961CF" w:rsidRPr="00F62036" w:rsidRDefault="000961CF" w:rsidP="00E618AA">
                  <w:pPr>
                    <w:snapToGrid w:val="0"/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  <w:color w:val="000000" w:themeColor="text1"/>
                      <w:szCs w:val="24"/>
                    </w:rPr>
                  </w:pPr>
                  <w:r w:rsidRPr="00F62036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第</w:t>
                  </w:r>
                  <w:r w:rsidRPr="00F62036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4</w:t>
                  </w:r>
                  <w:r w:rsidR="000959FF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日</w:t>
                  </w:r>
                </w:p>
              </w:tc>
              <w:tc>
                <w:tcPr>
                  <w:tcW w:w="995" w:type="pct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961CF" w:rsidRPr="00F62036" w:rsidRDefault="000961CF" w:rsidP="00E618AA">
                  <w:pPr>
                    <w:snapToGrid w:val="0"/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262" w:type="pct"/>
                </w:tcPr>
                <w:p w:rsidR="000961CF" w:rsidRPr="00F62036" w:rsidRDefault="000961CF" w:rsidP="00E618AA">
                  <w:pPr>
                    <w:snapToGrid w:val="0"/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  <w:color w:val="000000" w:themeColor="text1"/>
                      <w:szCs w:val="24"/>
                    </w:rPr>
                  </w:pPr>
                </w:p>
              </w:tc>
            </w:tr>
          </w:tbl>
          <w:p w:rsidR="00421189" w:rsidRPr="00F62036" w:rsidRDefault="00421189" w:rsidP="00E618AA">
            <w:pPr>
              <w:widowControl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C25A2F" w:rsidRPr="00F62036" w:rsidTr="00C25A2F">
        <w:trPr>
          <w:trHeight w:val="454"/>
          <w:jc w:val="center"/>
        </w:trPr>
        <w:tc>
          <w:tcPr>
            <w:tcW w:w="176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25A2F" w:rsidRPr="005546D0" w:rsidRDefault="005546D0" w:rsidP="00E618AA">
            <w:pPr>
              <w:widowControl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預計開放</w:t>
            </w:r>
            <w:r w:rsidR="00D40824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參與教師</w:t>
            </w:r>
            <w:r w:rsidR="00C25A2F"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數</w:t>
            </w:r>
          </w:p>
        </w:tc>
        <w:tc>
          <w:tcPr>
            <w:tcW w:w="8285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25A2F" w:rsidRPr="00F62036" w:rsidRDefault="00C25A2F" w:rsidP="00070E9F">
            <w:pPr>
              <w:widowControl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</w:pP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校內＿＿＿名</w:t>
            </w:r>
          </w:p>
        </w:tc>
      </w:tr>
      <w:tr w:rsidR="00421189" w:rsidRPr="00F62036" w:rsidTr="00421189">
        <w:trPr>
          <w:trHeight w:val="1538"/>
          <w:jc w:val="center"/>
        </w:trPr>
        <w:tc>
          <w:tcPr>
            <w:tcW w:w="176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421189" w:rsidRPr="00F62036" w:rsidRDefault="00421189" w:rsidP="00E618AA">
            <w:pPr>
              <w:widowControl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研習預期效益</w:t>
            </w:r>
          </w:p>
        </w:tc>
        <w:tc>
          <w:tcPr>
            <w:tcW w:w="8285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51218" w:rsidRDefault="00551218" w:rsidP="00551218">
            <w:pPr>
              <w:spacing w:beforeLines="20" w:before="72"/>
              <w:jc w:val="both"/>
              <w:rPr>
                <w:rFonts w:eastAsia="標楷體"/>
                <w:bCs/>
                <w:color w:val="000000" w:themeColor="text1"/>
                <w:kern w:val="0"/>
              </w:rPr>
            </w:pPr>
            <w:r w:rsidRPr="00971264">
              <w:rPr>
                <w:rFonts w:eastAsia="標楷體" w:hint="eastAsia"/>
                <w:bCs/>
                <w:color w:val="000000" w:themeColor="text1"/>
                <w:kern w:val="0"/>
              </w:rPr>
              <w:t>量化：</w:t>
            </w:r>
          </w:p>
          <w:tbl>
            <w:tblPr>
              <w:tblStyle w:val="a8"/>
              <w:tblW w:w="6787" w:type="dxa"/>
              <w:tblLayout w:type="fixed"/>
              <w:tblLook w:val="04A0" w:firstRow="1" w:lastRow="0" w:firstColumn="1" w:lastColumn="0" w:noHBand="0" w:noVBand="1"/>
            </w:tblPr>
            <w:tblGrid>
              <w:gridCol w:w="2111"/>
              <w:gridCol w:w="1294"/>
              <w:gridCol w:w="2109"/>
              <w:gridCol w:w="1273"/>
            </w:tblGrid>
            <w:tr w:rsidR="00551218" w:rsidRPr="00971264" w:rsidTr="00B051B8">
              <w:trPr>
                <w:trHeight w:val="397"/>
              </w:trPr>
              <w:tc>
                <w:tcPr>
                  <w:tcW w:w="2508" w:type="pct"/>
                  <w:gridSpan w:val="2"/>
                  <w:shd w:val="clear" w:color="auto" w:fill="FFF2CC" w:themeFill="accent4" w:themeFillTint="33"/>
                  <w:vAlign w:val="center"/>
                </w:tcPr>
                <w:p w:rsidR="00551218" w:rsidRPr="00C244C6" w:rsidRDefault="00551218" w:rsidP="00551218">
                  <w:pPr>
                    <w:widowControl/>
                    <w:snapToGrid w:val="0"/>
                    <w:jc w:val="both"/>
                    <w:textAlignment w:val="center"/>
                    <w:rPr>
                      <w:rFonts w:eastAsia="標楷體"/>
                      <w:bCs/>
                      <w:sz w:val="22"/>
                    </w:rPr>
                  </w:pPr>
                  <w:r w:rsidRPr="00C244C6">
                    <w:rPr>
                      <w:rFonts w:eastAsia="標楷體" w:hint="eastAsia"/>
                      <w:bCs/>
                      <w:sz w:val="22"/>
                    </w:rPr>
                    <w:t>實務教學面</w:t>
                  </w:r>
                </w:p>
              </w:tc>
              <w:tc>
                <w:tcPr>
                  <w:tcW w:w="2492" w:type="pct"/>
                  <w:gridSpan w:val="2"/>
                  <w:shd w:val="clear" w:color="auto" w:fill="FFF2CC" w:themeFill="accent4" w:themeFillTint="33"/>
                  <w:vAlign w:val="center"/>
                </w:tcPr>
                <w:p w:rsidR="00551218" w:rsidRPr="00C244C6" w:rsidRDefault="00551218" w:rsidP="00551218">
                  <w:pPr>
                    <w:widowControl/>
                    <w:snapToGrid w:val="0"/>
                    <w:jc w:val="both"/>
                    <w:textAlignment w:val="center"/>
                    <w:rPr>
                      <w:rFonts w:eastAsia="標楷體"/>
                      <w:bCs/>
                      <w:sz w:val="22"/>
                    </w:rPr>
                  </w:pPr>
                  <w:r w:rsidRPr="00C244C6">
                    <w:rPr>
                      <w:rFonts w:eastAsia="標楷體" w:hint="eastAsia"/>
                      <w:bCs/>
                      <w:sz w:val="22"/>
                    </w:rPr>
                    <w:t>產業發展面</w:t>
                  </w:r>
                </w:p>
              </w:tc>
            </w:tr>
            <w:tr w:rsidR="00551218" w:rsidRPr="00971264" w:rsidTr="00B051B8">
              <w:trPr>
                <w:trHeight w:val="397"/>
              </w:trPr>
              <w:tc>
                <w:tcPr>
                  <w:tcW w:w="1555" w:type="pct"/>
                  <w:shd w:val="clear" w:color="auto" w:fill="FFF2CC" w:themeFill="accent4" w:themeFillTint="33"/>
                  <w:vAlign w:val="center"/>
                </w:tcPr>
                <w:p w:rsidR="00551218" w:rsidRPr="00C244C6" w:rsidRDefault="00551218" w:rsidP="00551218">
                  <w:pPr>
                    <w:widowControl/>
                    <w:snapToGrid w:val="0"/>
                    <w:jc w:val="both"/>
                    <w:textAlignment w:val="center"/>
                    <w:rPr>
                      <w:rFonts w:eastAsia="標楷體"/>
                      <w:bCs/>
                      <w:sz w:val="22"/>
                    </w:rPr>
                  </w:pPr>
                  <w:r w:rsidRPr="00C244C6">
                    <w:rPr>
                      <w:rFonts w:eastAsia="標楷體" w:hint="eastAsia"/>
                      <w:bCs/>
                      <w:sz w:val="22"/>
                    </w:rPr>
                    <w:t>□發表學術論文</w:t>
                  </w:r>
                </w:p>
              </w:tc>
              <w:tc>
                <w:tcPr>
                  <w:tcW w:w="953" w:type="pct"/>
                  <w:shd w:val="clear" w:color="auto" w:fill="FFF2CC" w:themeFill="accent4" w:themeFillTint="33"/>
                  <w:vAlign w:val="center"/>
                </w:tcPr>
                <w:p w:rsidR="00551218" w:rsidRPr="00C244C6" w:rsidRDefault="00551218" w:rsidP="00551218">
                  <w:pPr>
                    <w:widowControl/>
                    <w:snapToGrid w:val="0"/>
                    <w:jc w:val="both"/>
                    <w:textAlignment w:val="center"/>
                    <w:rPr>
                      <w:rFonts w:eastAsia="標楷體"/>
                      <w:bCs/>
                      <w:sz w:val="22"/>
                    </w:rPr>
                  </w:pPr>
                  <w:r w:rsidRPr="00C244C6">
                    <w:rPr>
                      <w:rFonts w:eastAsia="標楷體" w:hint="eastAsia"/>
                      <w:bCs/>
                      <w:sz w:val="22"/>
                    </w:rPr>
                    <w:t>件</w:t>
                  </w:r>
                </w:p>
              </w:tc>
              <w:tc>
                <w:tcPr>
                  <w:tcW w:w="1554" w:type="pct"/>
                  <w:shd w:val="clear" w:color="auto" w:fill="FFF2CC" w:themeFill="accent4" w:themeFillTint="33"/>
                  <w:vAlign w:val="center"/>
                </w:tcPr>
                <w:p w:rsidR="00551218" w:rsidRPr="00C244C6" w:rsidRDefault="00551218" w:rsidP="00551218">
                  <w:pPr>
                    <w:widowControl/>
                    <w:snapToGrid w:val="0"/>
                    <w:jc w:val="both"/>
                    <w:textAlignment w:val="center"/>
                    <w:rPr>
                      <w:rFonts w:eastAsia="標楷體"/>
                      <w:bCs/>
                      <w:sz w:val="22"/>
                    </w:rPr>
                  </w:pPr>
                  <w:r w:rsidRPr="00C244C6">
                    <w:rPr>
                      <w:rFonts w:eastAsia="標楷體" w:hint="eastAsia"/>
                      <w:bCs/>
                      <w:sz w:val="22"/>
                    </w:rPr>
                    <w:t>□技術移轉</w:t>
                  </w:r>
                </w:p>
              </w:tc>
              <w:tc>
                <w:tcPr>
                  <w:tcW w:w="938" w:type="pct"/>
                  <w:shd w:val="clear" w:color="auto" w:fill="FFF2CC" w:themeFill="accent4" w:themeFillTint="33"/>
                  <w:vAlign w:val="center"/>
                </w:tcPr>
                <w:p w:rsidR="00551218" w:rsidRPr="00C244C6" w:rsidRDefault="00551218" w:rsidP="00551218">
                  <w:pPr>
                    <w:widowControl/>
                    <w:snapToGrid w:val="0"/>
                    <w:jc w:val="both"/>
                    <w:textAlignment w:val="center"/>
                    <w:rPr>
                      <w:rFonts w:eastAsia="標楷體"/>
                      <w:bCs/>
                      <w:sz w:val="22"/>
                    </w:rPr>
                  </w:pPr>
                  <w:r w:rsidRPr="00C244C6">
                    <w:rPr>
                      <w:rFonts w:eastAsia="標楷體" w:hint="eastAsia"/>
                      <w:bCs/>
                      <w:sz w:val="22"/>
                    </w:rPr>
                    <w:t>件；金額</w:t>
                  </w:r>
                </w:p>
              </w:tc>
            </w:tr>
            <w:tr w:rsidR="00551218" w:rsidRPr="00971264" w:rsidTr="00B051B8">
              <w:trPr>
                <w:trHeight w:val="397"/>
              </w:trPr>
              <w:tc>
                <w:tcPr>
                  <w:tcW w:w="1555" w:type="pct"/>
                  <w:shd w:val="clear" w:color="auto" w:fill="FFF2CC" w:themeFill="accent4" w:themeFillTint="33"/>
                  <w:vAlign w:val="center"/>
                </w:tcPr>
                <w:p w:rsidR="00551218" w:rsidRPr="00C244C6" w:rsidRDefault="00551218" w:rsidP="00551218">
                  <w:pPr>
                    <w:widowControl/>
                    <w:snapToGrid w:val="0"/>
                    <w:jc w:val="both"/>
                    <w:textAlignment w:val="center"/>
                    <w:rPr>
                      <w:rFonts w:eastAsia="標楷體"/>
                      <w:bCs/>
                      <w:sz w:val="22"/>
                    </w:rPr>
                  </w:pPr>
                  <w:r w:rsidRPr="00C244C6">
                    <w:rPr>
                      <w:rFonts w:eastAsia="標楷體" w:hint="eastAsia"/>
                      <w:bCs/>
                      <w:sz w:val="22"/>
                    </w:rPr>
                    <w:t>□相關課程開設</w:t>
                  </w:r>
                </w:p>
              </w:tc>
              <w:tc>
                <w:tcPr>
                  <w:tcW w:w="953" w:type="pct"/>
                  <w:shd w:val="clear" w:color="auto" w:fill="FFF2CC" w:themeFill="accent4" w:themeFillTint="33"/>
                  <w:vAlign w:val="center"/>
                </w:tcPr>
                <w:p w:rsidR="00551218" w:rsidRPr="00C244C6" w:rsidRDefault="00551218" w:rsidP="00551218">
                  <w:pPr>
                    <w:widowControl/>
                    <w:snapToGrid w:val="0"/>
                    <w:jc w:val="both"/>
                    <w:textAlignment w:val="center"/>
                    <w:rPr>
                      <w:rFonts w:eastAsia="標楷體"/>
                      <w:bCs/>
                      <w:sz w:val="22"/>
                    </w:rPr>
                  </w:pPr>
                  <w:r w:rsidRPr="00C244C6">
                    <w:rPr>
                      <w:rFonts w:eastAsia="標楷體" w:hint="eastAsia"/>
                      <w:bCs/>
                      <w:sz w:val="22"/>
                    </w:rPr>
                    <w:t>門</w:t>
                  </w:r>
                </w:p>
              </w:tc>
              <w:tc>
                <w:tcPr>
                  <w:tcW w:w="1554" w:type="pct"/>
                  <w:shd w:val="clear" w:color="auto" w:fill="FFF2CC" w:themeFill="accent4" w:themeFillTint="33"/>
                  <w:vAlign w:val="center"/>
                </w:tcPr>
                <w:p w:rsidR="00551218" w:rsidRPr="00C244C6" w:rsidRDefault="00551218" w:rsidP="00551218">
                  <w:pPr>
                    <w:widowControl/>
                    <w:snapToGrid w:val="0"/>
                    <w:jc w:val="both"/>
                    <w:textAlignment w:val="center"/>
                    <w:rPr>
                      <w:rFonts w:eastAsia="標楷體"/>
                      <w:bCs/>
                      <w:sz w:val="22"/>
                    </w:rPr>
                  </w:pPr>
                  <w:r w:rsidRPr="00C244C6">
                    <w:rPr>
                      <w:rFonts w:eastAsia="標楷體" w:hint="eastAsia"/>
                      <w:bCs/>
                      <w:sz w:val="22"/>
                    </w:rPr>
                    <w:t>□產學合作</w:t>
                  </w:r>
                </w:p>
              </w:tc>
              <w:tc>
                <w:tcPr>
                  <w:tcW w:w="938" w:type="pct"/>
                  <w:shd w:val="clear" w:color="auto" w:fill="FFF2CC" w:themeFill="accent4" w:themeFillTint="33"/>
                  <w:vAlign w:val="center"/>
                </w:tcPr>
                <w:p w:rsidR="00551218" w:rsidRPr="00C244C6" w:rsidRDefault="00551218" w:rsidP="00551218">
                  <w:pPr>
                    <w:widowControl/>
                    <w:snapToGrid w:val="0"/>
                    <w:jc w:val="both"/>
                    <w:textAlignment w:val="center"/>
                    <w:rPr>
                      <w:rFonts w:eastAsia="標楷體"/>
                      <w:bCs/>
                      <w:sz w:val="22"/>
                    </w:rPr>
                  </w:pPr>
                  <w:r w:rsidRPr="00C244C6">
                    <w:rPr>
                      <w:rFonts w:eastAsia="標楷體" w:hint="eastAsia"/>
                      <w:bCs/>
                      <w:sz w:val="22"/>
                    </w:rPr>
                    <w:t>件；金額</w:t>
                  </w:r>
                </w:p>
              </w:tc>
            </w:tr>
            <w:tr w:rsidR="00551218" w:rsidRPr="00971264" w:rsidTr="00B051B8">
              <w:trPr>
                <w:trHeight w:val="397"/>
              </w:trPr>
              <w:tc>
                <w:tcPr>
                  <w:tcW w:w="1555" w:type="pct"/>
                  <w:shd w:val="clear" w:color="auto" w:fill="FFF2CC" w:themeFill="accent4" w:themeFillTint="33"/>
                  <w:vAlign w:val="center"/>
                </w:tcPr>
                <w:p w:rsidR="00551218" w:rsidRPr="00C244C6" w:rsidRDefault="00551218" w:rsidP="00551218">
                  <w:pPr>
                    <w:widowControl/>
                    <w:snapToGrid w:val="0"/>
                    <w:jc w:val="both"/>
                    <w:textAlignment w:val="center"/>
                    <w:rPr>
                      <w:rFonts w:eastAsia="標楷體"/>
                      <w:bCs/>
                      <w:sz w:val="22"/>
                    </w:rPr>
                  </w:pPr>
                  <w:r w:rsidRPr="00C244C6">
                    <w:rPr>
                      <w:rFonts w:eastAsia="標楷體" w:hint="eastAsia"/>
                      <w:bCs/>
                      <w:sz w:val="22"/>
                    </w:rPr>
                    <w:t>□實務教材製作</w:t>
                  </w:r>
                </w:p>
              </w:tc>
              <w:tc>
                <w:tcPr>
                  <w:tcW w:w="953" w:type="pct"/>
                  <w:shd w:val="clear" w:color="auto" w:fill="FFF2CC" w:themeFill="accent4" w:themeFillTint="33"/>
                  <w:vAlign w:val="center"/>
                </w:tcPr>
                <w:p w:rsidR="00551218" w:rsidRPr="00C244C6" w:rsidRDefault="00551218" w:rsidP="00551218">
                  <w:pPr>
                    <w:widowControl/>
                    <w:snapToGrid w:val="0"/>
                    <w:jc w:val="both"/>
                    <w:textAlignment w:val="center"/>
                    <w:rPr>
                      <w:rFonts w:eastAsia="標楷體"/>
                      <w:bCs/>
                      <w:sz w:val="22"/>
                    </w:rPr>
                  </w:pPr>
                  <w:r w:rsidRPr="00C244C6">
                    <w:rPr>
                      <w:rFonts w:eastAsia="標楷體" w:hint="eastAsia"/>
                      <w:bCs/>
                      <w:sz w:val="22"/>
                    </w:rPr>
                    <w:t>件</w:t>
                  </w:r>
                </w:p>
              </w:tc>
              <w:tc>
                <w:tcPr>
                  <w:tcW w:w="1554" w:type="pct"/>
                  <w:shd w:val="clear" w:color="auto" w:fill="FFF2CC" w:themeFill="accent4" w:themeFillTint="33"/>
                  <w:vAlign w:val="center"/>
                </w:tcPr>
                <w:p w:rsidR="00551218" w:rsidRPr="00C244C6" w:rsidRDefault="00551218" w:rsidP="00551218">
                  <w:pPr>
                    <w:widowControl/>
                    <w:snapToGrid w:val="0"/>
                    <w:jc w:val="both"/>
                    <w:textAlignment w:val="center"/>
                    <w:rPr>
                      <w:rFonts w:eastAsia="標楷體"/>
                      <w:bCs/>
                      <w:sz w:val="22"/>
                    </w:rPr>
                  </w:pPr>
                  <w:r w:rsidRPr="00C244C6">
                    <w:rPr>
                      <w:rFonts w:eastAsia="標楷體" w:hint="eastAsia"/>
                      <w:bCs/>
                      <w:sz w:val="22"/>
                    </w:rPr>
                    <w:t>□商品化</w:t>
                  </w:r>
                </w:p>
              </w:tc>
              <w:tc>
                <w:tcPr>
                  <w:tcW w:w="938" w:type="pct"/>
                  <w:shd w:val="clear" w:color="auto" w:fill="FFF2CC" w:themeFill="accent4" w:themeFillTint="33"/>
                  <w:vAlign w:val="center"/>
                </w:tcPr>
                <w:p w:rsidR="00551218" w:rsidRPr="00C244C6" w:rsidRDefault="00551218" w:rsidP="00551218">
                  <w:pPr>
                    <w:widowControl/>
                    <w:snapToGrid w:val="0"/>
                    <w:jc w:val="both"/>
                    <w:textAlignment w:val="center"/>
                    <w:rPr>
                      <w:rFonts w:eastAsia="標楷體"/>
                      <w:bCs/>
                      <w:sz w:val="22"/>
                    </w:rPr>
                  </w:pPr>
                  <w:r w:rsidRPr="00C244C6">
                    <w:rPr>
                      <w:rFonts w:eastAsia="標楷體" w:hint="eastAsia"/>
                      <w:bCs/>
                      <w:sz w:val="22"/>
                    </w:rPr>
                    <w:t>件</w:t>
                  </w:r>
                </w:p>
              </w:tc>
            </w:tr>
            <w:tr w:rsidR="00551218" w:rsidRPr="00971264" w:rsidTr="00B051B8">
              <w:trPr>
                <w:trHeight w:val="397"/>
              </w:trPr>
              <w:tc>
                <w:tcPr>
                  <w:tcW w:w="1555" w:type="pct"/>
                  <w:shd w:val="clear" w:color="auto" w:fill="FFF2CC" w:themeFill="accent4" w:themeFillTint="33"/>
                  <w:vAlign w:val="center"/>
                </w:tcPr>
                <w:p w:rsidR="00551218" w:rsidRPr="00C244C6" w:rsidRDefault="00551218" w:rsidP="00551218">
                  <w:pPr>
                    <w:widowControl/>
                    <w:snapToGrid w:val="0"/>
                    <w:jc w:val="both"/>
                    <w:textAlignment w:val="center"/>
                    <w:rPr>
                      <w:rFonts w:eastAsia="標楷體"/>
                      <w:bCs/>
                      <w:sz w:val="22"/>
                    </w:rPr>
                  </w:pPr>
                  <w:r w:rsidRPr="00C244C6">
                    <w:rPr>
                      <w:rFonts w:eastAsia="標楷體" w:hint="eastAsia"/>
                      <w:bCs/>
                      <w:sz w:val="22"/>
                    </w:rPr>
                    <w:t>□實務專題指導</w:t>
                  </w:r>
                </w:p>
              </w:tc>
              <w:tc>
                <w:tcPr>
                  <w:tcW w:w="953" w:type="pct"/>
                  <w:shd w:val="clear" w:color="auto" w:fill="FFF2CC" w:themeFill="accent4" w:themeFillTint="33"/>
                  <w:vAlign w:val="center"/>
                </w:tcPr>
                <w:p w:rsidR="00551218" w:rsidRPr="00C244C6" w:rsidRDefault="00551218" w:rsidP="00551218">
                  <w:pPr>
                    <w:widowControl/>
                    <w:snapToGrid w:val="0"/>
                    <w:jc w:val="both"/>
                    <w:textAlignment w:val="center"/>
                    <w:rPr>
                      <w:rFonts w:eastAsia="標楷體"/>
                      <w:bCs/>
                      <w:sz w:val="22"/>
                    </w:rPr>
                  </w:pPr>
                  <w:r w:rsidRPr="00C244C6">
                    <w:rPr>
                      <w:rFonts w:eastAsia="標楷體" w:hint="eastAsia"/>
                      <w:bCs/>
                      <w:sz w:val="22"/>
                    </w:rPr>
                    <w:t>件，位學生</w:t>
                  </w:r>
                </w:p>
              </w:tc>
              <w:tc>
                <w:tcPr>
                  <w:tcW w:w="1554" w:type="pct"/>
                  <w:shd w:val="clear" w:color="auto" w:fill="FFF2CC" w:themeFill="accent4" w:themeFillTint="33"/>
                  <w:vAlign w:val="center"/>
                </w:tcPr>
                <w:p w:rsidR="00551218" w:rsidRPr="00C244C6" w:rsidRDefault="00551218" w:rsidP="00551218">
                  <w:pPr>
                    <w:widowControl/>
                    <w:snapToGrid w:val="0"/>
                    <w:jc w:val="both"/>
                    <w:textAlignment w:val="center"/>
                    <w:rPr>
                      <w:rFonts w:eastAsia="標楷體"/>
                      <w:bCs/>
                      <w:sz w:val="22"/>
                    </w:rPr>
                  </w:pPr>
                  <w:r w:rsidRPr="00C244C6">
                    <w:rPr>
                      <w:rFonts w:eastAsia="標楷體" w:hint="eastAsia"/>
                      <w:bCs/>
                      <w:sz w:val="22"/>
                    </w:rPr>
                    <w:t>□專利申請</w:t>
                  </w:r>
                </w:p>
              </w:tc>
              <w:tc>
                <w:tcPr>
                  <w:tcW w:w="938" w:type="pct"/>
                  <w:shd w:val="clear" w:color="auto" w:fill="FFF2CC" w:themeFill="accent4" w:themeFillTint="33"/>
                  <w:vAlign w:val="center"/>
                </w:tcPr>
                <w:p w:rsidR="00551218" w:rsidRPr="00C244C6" w:rsidRDefault="00551218" w:rsidP="00551218">
                  <w:pPr>
                    <w:widowControl/>
                    <w:snapToGrid w:val="0"/>
                    <w:jc w:val="both"/>
                    <w:textAlignment w:val="center"/>
                    <w:rPr>
                      <w:rFonts w:eastAsia="標楷體"/>
                      <w:bCs/>
                      <w:sz w:val="22"/>
                    </w:rPr>
                  </w:pPr>
                  <w:r w:rsidRPr="00C244C6">
                    <w:rPr>
                      <w:rFonts w:eastAsia="標楷體" w:hint="eastAsia"/>
                      <w:bCs/>
                      <w:sz w:val="22"/>
                    </w:rPr>
                    <w:t>件</w:t>
                  </w:r>
                </w:p>
              </w:tc>
            </w:tr>
            <w:tr w:rsidR="00551218" w:rsidRPr="00971264" w:rsidTr="00B051B8">
              <w:trPr>
                <w:trHeight w:val="680"/>
              </w:trPr>
              <w:tc>
                <w:tcPr>
                  <w:tcW w:w="1555" w:type="pct"/>
                  <w:shd w:val="clear" w:color="auto" w:fill="FFF2CC" w:themeFill="accent4" w:themeFillTint="33"/>
                  <w:vAlign w:val="center"/>
                </w:tcPr>
                <w:p w:rsidR="00551218" w:rsidRPr="00C244C6" w:rsidRDefault="00551218" w:rsidP="00551218">
                  <w:pPr>
                    <w:widowControl/>
                    <w:snapToGrid w:val="0"/>
                    <w:jc w:val="both"/>
                    <w:textAlignment w:val="center"/>
                    <w:rPr>
                      <w:rFonts w:eastAsia="標楷體"/>
                      <w:bCs/>
                      <w:sz w:val="22"/>
                    </w:rPr>
                  </w:pPr>
                  <w:r w:rsidRPr="00C244C6">
                    <w:rPr>
                      <w:rFonts w:eastAsia="標楷體" w:hint="eastAsia"/>
                      <w:bCs/>
                      <w:sz w:val="22"/>
                    </w:rPr>
                    <w:lastRenderedPageBreak/>
                    <w:t>□產業提供校外實習機會</w:t>
                  </w:r>
                </w:p>
              </w:tc>
              <w:tc>
                <w:tcPr>
                  <w:tcW w:w="953" w:type="pct"/>
                  <w:shd w:val="clear" w:color="auto" w:fill="FFF2CC" w:themeFill="accent4" w:themeFillTint="33"/>
                  <w:vAlign w:val="center"/>
                </w:tcPr>
                <w:p w:rsidR="00551218" w:rsidRPr="00C244C6" w:rsidRDefault="00551218" w:rsidP="00551218">
                  <w:pPr>
                    <w:widowControl/>
                    <w:snapToGrid w:val="0"/>
                    <w:jc w:val="both"/>
                    <w:textAlignment w:val="center"/>
                    <w:rPr>
                      <w:rFonts w:eastAsia="標楷體"/>
                      <w:bCs/>
                      <w:sz w:val="22"/>
                    </w:rPr>
                  </w:pPr>
                  <w:r w:rsidRPr="00C244C6">
                    <w:rPr>
                      <w:rFonts w:eastAsia="標楷體" w:hint="eastAsia"/>
                      <w:bCs/>
                      <w:sz w:val="22"/>
                    </w:rPr>
                    <w:t>位</w:t>
                  </w:r>
                </w:p>
              </w:tc>
              <w:tc>
                <w:tcPr>
                  <w:tcW w:w="1554" w:type="pct"/>
                  <w:shd w:val="clear" w:color="auto" w:fill="FFF2CC" w:themeFill="accent4" w:themeFillTint="33"/>
                  <w:vAlign w:val="center"/>
                </w:tcPr>
                <w:p w:rsidR="00551218" w:rsidRPr="00C244C6" w:rsidRDefault="00551218" w:rsidP="00551218">
                  <w:pPr>
                    <w:widowControl/>
                    <w:snapToGrid w:val="0"/>
                    <w:jc w:val="both"/>
                    <w:textAlignment w:val="center"/>
                    <w:rPr>
                      <w:rFonts w:eastAsia="標楷體"/>
                      <w:bCs/>
                      <w:sz w:val="22"/>
                    </w:rPr>
                  </w:pPr>
                  <w:r w:rsidRPr="00C244C6">
                    <w:rPr>
                      <w:rFonts w:eastAsia="標楷體" w:hint="eastAsia"/>
                      <w:bCs/>
                      <w:sz w:val="22"/>
                    </w:rPr>
                    <w:t>□輔導產業申請相關計畫</w:t>
                  </w:r>
                </w:p>
              </w:tc>
              <w:tc>
                <w:tcPr>
                  <w:tcW w:w="938" w:type="pct"/>
                  <w:shd w:val="clear" w:color="auto" w:fill="FFF2CC" w:themeFill="accent4" w:themeFillTint="33"/>
                  <w:vAlign w:val="center"/>
                </w:tcPr>
                <w:p w:rsidR="00551218" w:rsidRPr="00C244C6" w:rsidRDefault="00551218" w:rsidP="00551218">
                  <w:pPr>
                    <w:widowControl/>
                    <w:snapToGrid w:val="0"/>
                    <w:jc w:val="both"/>
                    <w:textAlignment w:val="center"/>
                    <w:rPr>
                      <w:rFonts w:eastAsia="標楷體"/>
                      <w:bCs/>
                      <w:sz w:val="22"/>
                    </w:rPr>
                  </w:pPr>
                  <w:r w:rsidRPr="00C244C6">
                    <w:rPr>
                      <w:rFonts w:eastAsia="標楷體" w:hint="eastAsia"/>
                      <w:bCs/>
                      <w:sz w:val="22"/>
                    </w:rPr>
                    <w:t>件</w:t>
                  </w:r>
                </w:p>
              </w:tc>
            </w:tr>
            <w:tr w:rsidR="00551218" w:rsidRPr="00971264" w:rsidTr="00B051B8">
              <w:trPr>
                <w:trHeight w:val="680"/>
              </w:trPr>
              <w:tc>
                <w:tcPr>
                  <w:tcW w:w="1555" w:type="pct"/>
                  <w:shd w:val="clear" w:color="auto" w:fill="FFF2CC" w:themeFill="accent4" w:themeFillTint="33"/>
                  <w:vAlign w:val="center"/>
                </w:tcPr>
                <w:p w:rsidR="00551218" w:rsidRPr="00C244C6" w:rsidRDefault="00551218" w:rsidP="00551218">
                  <w:pPr>
                    <w:snapToGrid w:val="0"/>
                    <w:jc w:val="both"/>
                    <w:rPr>
                      <w:rFonts w:eastAsia="標楷體"/>
                      <w:bCs/>
                      <w:sz w:val="22"/>
                    </w:rPr>
                  </w:pPr>
                  <w:r w:rsidRPr="00C244C6">
                    <w:rPr>
                      <w:rFonts w:eastAsia="標楷體" w:hint="eastAsia"/>
                      <w:bCs/>
                      <w:sz w:val="22"/>
                    </w:rPr>
                    <w:t>□產業提供業師協同教學</w:t>
                  </w:r>
                </w:p>
              </w:tc>
              <w:tc>
                <w:tcPr>
                  <w:tcW w:w="953" w:type="pct"/>
                  <w:shd w:val="clear" w:color="auto" w:fill="FFF2CC" w:themeFill="accent4" w:themeFillTint="33"/>
                  <w:vAlign w:val="center"/>
                </w:tcPr>
                <w:p w:rsidR="00551218" w:rsidRPr="00C244C6" w:rsidRDefault="00551218" w:rsidP="00551218">
                  <w:pPr>
                    <w:snapToGrid w:val="0"/>
                    <w:jc w:val="both"/>
                    <w:rPr>
                      <w:rFonts w:eastAsia="標楷體"/>
                      <w:bCs/>
                      <w:sz w:val="22"/>
                    </w:rPr>
                  </w:pPr>
                  <w:r w:rsidRPr="00C244C6">
                    <w:rPr>
                      <w:rFonts w:eastAsia="標楷體" w:hint="eastAsia"/>
                      <w:bCs/>
                      <w:sz w:val="22"/>
                    </w:rPr>
                    <w:t>次</w:t>
                  </w:r>
                </w:p>
              </w:tc>
              <w:tc>
                <w:tcPr>
                  <w:tcW w:w="1554" w:type="pct"/>
                  <w:shd w:val="clear" w:color="auto" w:fill="FFF2CC" w:themeFill="accent4" w:themeFillTint="33"/>
                  <w:vAlign w:val="center"/>
                </w:tcPr>
                <w:p w:rsidR="00551218" w:rsidRPr="00C244C6" w:rsidRDefault="00551218" w:rsidP="00551218">
                  <w:pPr>
                    <w:snapToGrid w:val="0"/>
                    <w:jc w:val="both"/>
                    <w:rPr>
                      <w:rFonts w:eastAsia="標楷體"/>
                      <w:bCs/>
                      <w:sz w:val="22"/>
                    </w:rPr>
                  </w:pPr>
                  <w:r w:rsidRPr="00C244C6">
                    <w:rPr>
                      <w:rFonts w:eastAsia="標楷體" w:hint="eastAsia"/>
                      <w:bCs/>
                      <w:sz w:val="22"/>
                    </w:rPr>
                    <w:t>□協助產業參與相關競賽或展覽</w:t>
                  </w:r>
                </w:p>
              </w:tc>
              <w:tc>
                <w:tcPr>
                  <w:tcW w:w="938" w:type="pct"/>
                  <w:shd w:val="clear" w:color="auto" w:fill="FFF2CC" w:themeFill="accent4" w:themeFillTint="33"/>
                  <w:vAlign w:val="center"/>
                </w:tcPr>
                <w:p w:rsidR="00551218" w:rsidRPr="00C244C6" w:rsidRDefault="00551218" w:rsidP="00551218">
                  <w:pPr>
                    <w:snapToGrid w:val="0"/>
                    <w:jc w:val="both"/>
                    <w:rPr>
                      <w:rFonts w:eastAsia="標楷體"/>
                      <w:bCs/>
                      <w:sz w:val="22"/>
                    </w:rPr>
                  </w:pPr>
                  <w:r w:rsidRPr="00C244C6">
                    <w:rPr>
                      <w:rFonts w:eastAsia="標楷體" w:hint="eastAsia"/>
                      <w:bCs/>
                      <w:sz w:val="22"/>
                    </w:rPr>
                    <w:t>場</w:t>
                  </w:r>
                </w:p>
              </w:tc>
            </w:tr>
            <w:tr w:rsidR="00551218" w:rsidRPr="00971264" w:rsidTr="00B051B8">
              <w:tc>
                <w:tcPr>
                  <w:tcW w:w="1555" w:type="pct"/>
                  <w:shd w:val="clear" w:color="auto" w:fill="FFF2CC" w:themeFill="accent4" w:themeFillTint="33"/>
                  <w:vAlign w:val="center"/>
                </w:tcPr>
                <w:p w:rsidR="00551218" w:rsidRPr="00C244C6" w:rsidRDefault="00551218" w:rsidP="00551218">
                  <w:pPr>
                    <w:snapToGrid w:val="0"/>
                    <w:jc w:val="both"/>
                    <w:rPr>
                      <w:rFonts w:eastAsia="標楷體"/>
                      <w:bCs/>
                      <w:sz w:val="22"/>
                    </w:rPr>
                  </w:pPr>
                  <w:r w:rsidRPr="00C244C6">
                    <w:rPr>
                      <w:rFonts w:eastAsia="標楷體" w:hint="eastAsia"/>
                      <w:bCs/>
                      <w:sz w:val="22"/>
                    </w:rPr>
                    <w:t>□其他成果</w:t>
                  </w:r>
                  <w:r w:rsidRPr="00C244C6">
                    <w:rPr>
                      <w:rFonts w:eastAsia="標楷體" w:hint="eastAsia"/>
                      <w:bCs/>
                      <w:sz w:val="22"/>
                    </w:rPr>
                    <w:t>(</w:t>
                  </w:r>
                  <w:r w:rsidRPr="00C244C6">
                    <w:rPr>
                      <w:rFonts w:eastAsia="標楷體" w:hint="eastAsia"/>
                      <w:bCs/>
                      <w:sz w:val="22"/>
                    </w:rPr>
                    <w:t>請於「成效說明」欄位中詳加說明</w:t>
                  </w:r>
                  <w:r w:rsidRPr="00C244C6">
                    <w:rPr>
                      <w:rFonts w:eastAsia="標楷體" w:hint="eastAsia"/>
                      <w:bCs/>
                      <w:sz w:val="22"/>
                    </w:rPr>
                    <w:t>)</w:t>
                  </w:r>
                </w:p>
              </w:tc>
              <w:tc>
                <w:tcPr>
                  <w:tcW w:w="953" w:type="pct"/>
                  <w:shd w:val="clear" w:color="auto" w:fill="FFF2CC" w:themeFill="accent4" w:themeFillTint="33"/>
                  <w:vAlign w:val="center"/>
                </w:tcPr>
                <w:p w:rsidR="00551218" w:rsidRPr="00C244C6" w:rsidRDefault="00551218" w:rsidP="00551218">
                  <w:pPr>
                    <w:snapToGrid w:val="0"/>
                    <w:jc w:val="both"/>
                    <w:rPr>
                      <w:rFonts w:eastAsia="標楷體"/>
                      <w:bCs/>
                      <w:sz w:val="22"/>
                    </w:rPr>
                  </w:pPr>
                </w:p>
              </w:tc>
              <w:tc>
                <w:tcPr>
                  <w:tcW w:w="1554" w:type="pct"/>
                  <w:shd w:val="clear" w:color="auto" w:fill="FFF2CC" w:themeFill="accent4" w:themeFillTint="33"/>
                  <w:vAlign w:val="center"/>
                </w:tcPr>
                <w:p w:rsidR="00551218" w:rsidRPr="00C244C6" w:rsidRDefault="00551218" w:rsidP="00551218">
                  <w:pPr>
                    <w:snapToGrid w:val="0"/>
                    <w:jc w:val="both"/>
                    <w:rPr>
                      <w:rFonts w:eastAsia="標楷體"/>
                      <w:bCs/>
                      <w:sz w:val="22"/>
                    </w:rPr>
                  </w:pPr>
                  <w:r w:rsidRPr="00C244C6">
                    <w:rPr>
                      <w:rFonts w:eastAsia="標楷體" w:hint="eastAsia"/>
                      <w:bCs/>
                      <w:sz w:val="22"/>
                    </w:rPr>
                    <w:t>□協助產業員工訓練</w:t>
                  </w:r>
                </w:p>
              </w:tc>
              <w:tc>
                <w:tcPr>
                  <w:tcW w:w="938" w:type="pct"/>
                  <w:shd w:val="clear" w:color="auto" w:fill="FFF2CC" w:themeFill="accent4" w:themeFillTint="33"/>
                </w:tcPr>
                <w:p w:rsidR="00551218" w:rsidRPr="00C244C6" w:rsidRDefault="00551218" w:rsidP="00551218">
                  <w:pPr>
                    <w:snapToGrid w:val="0"/>
                    <w:jc w:val="both"/>
                    <w:rPr>
                      <w:rFonts w:eastAsia="標楷體"/>
                      <w:bCs/>
                      <w:sz w:val="22"/>
                    </w:rPr>
                  </w:pPr>
                </w:p>
              </w:tc>
            </w:tr>
            <w:tr w:rsidR="00551218" w:rsidRPr="00971264" w:rsidTr="00B051B8">
              <w:trPr>
                <w:trHeight w:val="971"/>
              </w:trPr>
              <w:tc>
                <w:tcPr>
                  <w:tcW w:w="1555" w:type="pct"/>
                  <w:shd w:val="clear" w:color="auto" w:fill="FFF2CC" w:themeFill="accent4" w:themeFillTint="33"/>
                  <w:vAlign w:val="center"/>
                </w:tcPr>
                <w:p w:rsidR="00551218" w:rsidRPr="00C244C6" w:rsidRDefault="00551218" w:rsidP="00551218">
                  <w:pPr>
                    <w:snapToGrid w:val="0"/>
                    <w:jc w:val="both"/>
                    <w:rPr>
                      <w:rFonts w:eastAsia="標楷體"/>
                      <w:bCs/>
                      <w:sz w:val="22"/>
                    </w:rPr>
                  </w:pPr>
                </w:p>
              </w:tc>
              <w:tc>
                <w:tcPr>
                  <w:tcW w:w="953" w:type="pct"/>
                  <w:shd w:val="clear" w:color="auto" w:fill="FFF2CC" w:themeFill="accent4" w:themeFillTint="33"/>
                  <w:vAlign w:val="center"/>
                </w:tcPr>
                <w:p w:rsidR="00551218" w:rsidRPr="00C244C6" w:rsidRDefault="00551218" w:rsidP="00551218">
                  <w:pPr>
                    <w:snapToGrid w:val="0"/>
                    <w:jc w:val="both"/>
                    <w:rPr>
                      <w:rFonts w:eastAsia="標楷體"/>
                      <w:bCs/>
                      <w:sz w:val="22"/>
                    </w:rPr>
                  </w:pPr>
                </w:p>
              </w:tc>
              <w:tc>
                <w:tcPr>
                  <w:tcW w:w="1554" w:type="pct"/>
                  <w:shd w:val="clear" w:color="auto" w:fill="FFF2CC" w:themeFill="accent4" w:themeFillTint="33"/>
                  <w:vAlign w:val="center"/>
                </w:tcPr>
                <w:p w:rsidR="00551218" w:rsidRPr="00C244C6" w:rsidRDefault="00551218" w:rsidP="00551218">
                  <w:pPr>
                    <w:snapToGrid w:val="0"/>
                    <w:jc w:val="both"/>
                    <w:rPr>
                      <w:rFonts w:eastAsia="標楷體"/>
                      <w:bCs/>
                      <w:sz w:val="22"/>
                    </w:rPr>
                  </w:pPr>
                  <w:r w:rsidRPr="00C244C6">
                    <w:rPr>
                      <w:rFonts w:eastAsia="標楷體" w:hint="eastAsia"/>
                      <w:bCs/>
                      <w:sz w:val="22"/>
                    </w:rPr>
                    <w:t>□其他成果</w:t>
                  </w:r>
                  <w:r w:rsidRPr="00C244C6">
                    <w:rPr>
                      <w:rFonts w:eastAsia="標楷體" w:hint="eastAsia"/>
                      <w:bCs/>
                      <w:sz w:val="22"/>
                    </w:rPr>
                    <w:t>(</w:t>
                  </w:r>
                  <w:r w:rsidRPr="00C244C6">
                    <w:rPr>
                      <w:rFonts w:eastAsia="標楷體" w:hint="eastAsia"/>
                      <w:bCs/>
                      <w:sz w:val="22"/>
                    </w:rPr>
                    <w:t>請於「成效說明」欄位中詳加說明</w:t>
                  </w:r>
                  <w:r w:rsidRPr="00C244C6">
                    <w:rPr>
                      <w:rFonts w:eastAsia="標楷體" w:hint="eastAsia"/>
                      <w:bCs/>
                      <w:sz w:val="22"/>
                    </w:rPr>
                    <w:t>)</w:t>
                  </w:r>
                </w:p>
              </w:tc>
              <w:tc>
                <w:tcPr>
                  <w:tcW w:w="938" w:type="pct"/>
                  <w:shd w:val="clear" w:color="auto" w:fill="FFF2CC" w:themeFill="accent4" w:themeFillTint="33"/>
                </w:tcPr>
                <w:p w:rsidR="00551218" w:rsidRPr="00C244C6" w:rsidRDefault="00551218" w:rsidP="00551218">
                  <w:pPr>
                    <w:snapToGrid w:val="0"/>
                    <w:jc w:val="both"/>
                    <w:rPr>
                      <w:rFonts w:eastAsia="標楷體"/>
                      <w:bCs/>
                      <w:sz w:val="22"/>
                    </w:rPr>
                  </w:pPr>
                </w:p>
              </w:tc>
            </w:tr>
          </w:tbl>
          <w:p w:rsidR="00551218" w:rsidRPr="00551218" w:rsidRDefault="00551218" w:rsidP="00551218">
            <w:pPr>
              <w:widowControl/>
              <w:snapToGrid w:val="0"/>
              <w:spacing w:beforeLines="50" w:before="180"/>
              <w:jc w:val="both"/>
              <w:rPr>
                <w:rFonts w:eastAsia="標楷體"/>
                <w:bCs/>
                <w:color w:val="000000" w:themeColor="text1"/>
                <w:kern w:val="0"/>
              </w:rPr>
            </w:pPr>
            <w:r w:rsidRPr="00F939F3">
              <w:rPr>
                <w:rFonts w:eastAsia="標楷體" w:hint="eastAsia"/>
                <w:bCs/>
                <w:color w:val="000000" w:themeColor="text1"/>
                <w:kern w:val="0"/>
              </w:rPr>
              <w:t>質化：</w:t>
            </w:r>
          </w:p>
          <w:p w:rsidR="00421189" w:rsidRPr="00C244C6" w:rsidRDefault="00421189" w:rsidP="00551218">
            <w:pPr>
              <w:pStyle w:val="a3"/>
              <w:widowControl/>
              <w:tabs>
                <w:tab w:val="left" w:pos="184"/>
              </w:tabs>
              <w:snapToGrid w:val="0"/>
              <w:ind w:leftChars="0" w:left="0"/>
              <w:rPr>
                <w:rFonts w:ascii="Times New Roman" w:eastAsia="標楷體" w:hAnsi="Times New Roman" w:cs="Times New Roman"/>
                <w:bCs/>
                <w:color w:val="0000FF"/>
                <w:kern w:val="0"/>
                <w:sz w:val="22"/>
                <w:szCs w:val="20"/>
              </w:rPr>
            </w:pPr>
            <w:r w:rsidRPr="00C244C6">
              <w:rPr>
                <w:rFonts w:ascii="Times New Roman" w:eastAsia="標楷體" w:hAnsi="Times New Roman" w:cs="標楷體" w:hint="eastAsia"/>
                <w:color w:val="0000FF"/>
                <w:sz w:val="22"/>
              </w:rPr>
              <w:t>(</w:t>
            </w:r>
            <w:r w:rsidRPr="00C244C6">
              <w:rPr>
                <w:rFonts w:ascii="Times New Roman" w:eastAsia="標楷體" w:hAnsi="Times New Roman" w:cs="標楷體"/>
                <w:color w:val="0000FF"/>
                <w:sz w:val="22"/>
              </w:rPr>
              <w:t>請</w:t>
            </w:r>
            <w:r w:rsidRPr="00C244C6">
              <w:rPr>
                <w:rFonts w:ascii="Times New Roman" w:eastAsia="標楷體" w:hAnsi="Times New Roman" w:cs="Calibri"/>
                <w:color w:val="0000FF"/>
                <w:sz w:val="22"/>
              </w:rPr>
              <w:t>說明</w:t>
            </w:r>
            <w:r w:rsidRPr="00C244C6">
              <w:rPr>
                <w:rFonts w:ascii="Times New Roman" w:eastAsia="標楷體" w:hAnsi="Times New Roman" w:cs="Calibri" w:hint="eastAsia"/>
                <w:color w:val="0000FF"/>
                <w:sz w:val="22"/>
              </w:rPr>
              <w:t>教師預計透過參與本研習產出實務教學教材或研究之量化</w:t>
            </w:r>
            <w:r w:rsidRPr="00C244C6">
              <w:rPr>
                <w:rFonts w:ascii="Times New Roman" w:eastAsia="標楷體" w:hAnsi="Times New Roman" w:cs="Calibri" w:hint="eastAsia"/>
                <w:color w:val="0000FF"/>
                <w:sz w:val="22"/>
              </w:rPr>
              <w:t>KPI</w:t>
            </w:r>
            <w:r w:rsidRPr="00C244C6">
              <w:rPr>
                <w:rFonts w:ascii="Times New Roman" w:eastAsia="標楷體" w:hAnsi="Times New Roman" w:cs="Calibri" w:hint="eastAsia"/>
                <w:color w:val="0000FF"/>
                <w:sz w:val="22"/>
              </w:rPr>
              <w:t>，可包含</w:t>
            </w:r>
            <w:r w:rsidRPr="00C244C6">
              <w:rPr>
                <w:rFonts w:ascii="Times New Roman" w:eastAsia="標楷體" w:hAnsi="Times New Roman" w:cs="Calibri"/>
                <w:color w:val="0000FF"/>
                <w:sz w:val="22"/>
              </w:rPr>
              <w:t>教師</w:t>
            </w:r>
            <w:r w:rsidRPr="00C244C6">
              <w:rPr>
                <w:rFonts w:ascii="Times New Roman" w:eastAsia="標楷體" w:hAnsi="Times New Roman"/>
                <w:color w:val="0000FF"/>
                <w:sz w:val="22"/>
              </w:rPr>
              <w:t>運用</w:t>
            </w:r>
            <w:r w:rsidRPr="00C244C6">
              <w:rPr>
                <w:rFonts w:ascii="Times New Roman" w:eastAsia="標楷體" w:hAnsi="Times New Roman" w:hint="eastAsia"/>
                <w:color w:val="0000FF"/>
                <w:sz w:val="22"/>
              </w:rPr>
              <w:t>研習</w:t>
            </w:r>
            <w:r w:rsidRPr="00C244C6">
              <w:rPr>
                <w:rFonts w:ascii="Times New Roman" w:eastAsia="標楷體" w:hAnsi="Times New Roman"/>
                <w:color w:val="0000FF"/>
                <w:sz w:val="22"/>
              </w:rPr>
              <w:t>成果</w:t>
            </w:r>
            <w:r w:rsidRPr="00C244C6">
              <w:rPr>
                <w:rFonts w:ascii="Times New Roman" w:eastAsia="標楷體" w:hAnsi="Times New Roman" w:hint="eastAsia"/>
                <w:color w:val="0000FF"/>
                <w:sz w:val="22"/>
              </w:rPr>
              <w:t>製作教材數、</w:t>
            </w:r>
            <w:r w:rsidRPr="00C244C6">
              <w:rPr>
                <w:rFonts w:ascii="Times New Roman" w:eastAsia="標楷體" w:hAnsi="Times New Roman"/>
                <w:color w:val="0000FF"/>
                <w:sz w:val="22"/>
              </w:rPr>
              <w:t>開授相關課程</w:t>
            </w:r>
            <w:r w:rsidRPr="00C244C6">
              <w:rPr>
                <w:rFonts w:ascii="Times New Roman" w:eastAsia="標楷體" w:hAnsi="Times New Roman" w:hint="eastAsia"/>
                <w:color w:val="0000FF"/>
                <w:sz w:val="22"/>
              </w:rPr>
              <w:t>數、</w:t>
            </w:r>
            <w:r w:rsidRPr="00C244C6">
              <w:rPr>
                <w:rFonts w:ascii="Times New Roman" w:eastAsia="標楷體" w:hAnsi="Times New Roman"/>
                <w:color w:val="0000FF"/>
                <w:sz w:val="22"/>
              </w:rPr>
              <w:t>指導學生製作專題</w:t>
            </w:r>
            <w:r w:rsidRPr="00C244C6">
              <w:rPr>
                <w:rFonts w:ascii="Times New Roman" w:eastAsia="標楷體" w:hAnsi="Times New Roman" w:hint="eastAsia"/>
                <w:color w:val="0000FF"/>
                <w:sz w:val="22"/>
              </w:rPr>
              <w:t>、相關產學研發績效等</w:t>
            </w:r>
            <w:r w:rsidRPr="00C244C6">
              <w:rPr>
                <w:rFonts w:ascii="Times New Roman" w:eastAsia="標楷體" w:hAnsi="Times New Roman" w:cs="Calibri" w:hint="eastAsia"/>
                <w:color w:val="0000FF"/>
                <w:sz w:val="22"/>
              </w:rPr>
              <w:t>之具體質化及量化指標</w:t>
            </w:r>
            <w:r w:rsidRPr="00C244C6">
              <w:rPr>
                <w:rFonts w:ascii="Times New Roman" w:eastAsia="標楷體" w:hAnsi="Times New Roman" w:cs="Calibri"/>
                <w:color w:val="0000FF"/>
                <w:sz w:val="22"/>
              </w:rPr>
              <w:t>）</w:t>
            </w:r>
          </w:p>
          <w:p w:rsidR="00421189" w:rsidRDefault="00421189" w:rsidP="00E618AA">
            <w:pPr>
              <w:widowControl/>
              <w:snapToGrid w:val="0"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  <w:p w:rsidR="00421189" w:rsidRPr="00F62036" w:rsidRDefault="00421189" w:rsidP="00E618AA">
            <w:pPr>
              <w:widowControl/>
              <w:snapToGrid w:val="0"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421189" w:rsidRPr="00F62036" w:rsidTr="00D40824">
        <w:trPr>
          <w:trHeight w:val="1024"/>
          <w:jc w:val="center"/>
        </w:trPr>
        <w:tc>
          <w:tcPr>
            <w:tcW w:w="176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421189" w:rsidRPr="00F62036" w:rsidRDefault="00421189" w:rsidP="00E618AA">
            <w:pPr>
              <w:widowControl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lastRenderedPageBreak/>
              <w:t>主辦系所</w:t>
            </w: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聯絡資訊</w:t>
            </w:r>
          </w:p>
        </w:tc>
        <w:tc>
          <w:tcPr>
            <w:tcW w:w="8285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21189" w:rsidRPr="00F62036" w:rsidRDefault="00421189" w:rsidP="00E618AA">
            <w:pPr>
              <w:widowControl/>
              <w:snapToGrid w:val="0"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聯絡人：</w:t>
            </w:r>
          </w:p>
          <w:p w:rsidR="00421189" w:rsidRPr="00F62036" w:rsidRDefault="00421189" w:rsidP="00E618AA">
            <w:pPr>
              <w:widowControl/>
              <w:snapToGrid w:val="0"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聯絡電話：</w:t>
            </w:r>
          </w:p>
          <w:p w:rsidR="00421189" w:rsidRPr="00F62036" w:rsidRDefault="00421189" w:rsidP="00E618AA">
            <w:pPr>
              <w:widowControl/>
              <w:snapToGrid w:val="0"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F62036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  <w:t>E-mail</w:t>
            </w: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：</w:t>
            </w:r>
          </w:p>
        </w:tc>
      </w:tr>
      <w:tr w:rsidR="00421189" w:rsidRPr="00F62036" w:rsidTr="00421189">
        <w:trPr>
          <w:trHeight w:val="1968"/>
          <w:jc w:val="center"/>
        </w:trPr>
        <w:tc>
          <w:tcPr>
            <w:tcW w:w="2512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1189" w:rsidRPr="00421189" w:rsidRDefault="00421189" w:rsidP="0025713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421189">
              <w:rPr>
                <w:rFonts w:ascii="標楷體" w:eastAsia="標楷體" w:hAnsi="標楷體" w:hint="eastAsia"/>
              </w:rPr>
              <w:t>申請</w:t>
            </w:r>
            <w:r w:rsidR="00257138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2513" w:type="dxa"/>
          </w:tcPr>
          <w:p w:rsidR="00421189" w:rsidRPr="00421189" w:rsidRDefault="00421189" w:rsidP="00E618A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421189">
              <w:rPr>
                <w:rFonts w:ascii="標楷體" w:eastAsia="標楷體" w:hAnsi="標楷體" w:hint="eastAsia"/>
              </w:rPr>
              <w:t>院系所主管</w:t>
            </w:r>
          </w:p>
        </w:tc>
        <w:tc>
          <w:tcPr>
            <w:tcW w:w="2513" w:type="dxa"/>
          </w:tcPr>
          <w:p w:rsidR="00421189" w:rsidRPr="00421189" w:rsidRDefault="00421189" w:rsidP="00E618AA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產學處</w:t>
            </w:r>
          </w:p>
        </w:tc>
        <w:tc>
          <w:tcPr>
            <w:tcW w:w="2513" w:type="dxa"/>
          </w:tcPr>
          <w:p w:rsidR="00421189" w:rsidRPr="00421189" w:rsidRDefault="00F109F0" w:rsidP="00E618AA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產學長決行</w:t>
            </w:r>
            <w:bookmarkStart w:id="0" w:name="_GoBack"/>
            <w:bookmarkEnd w:id="0"/>
          </w:p>
        </w:tc>
      </w:tr>
    </w:tbl>
    <w:p w:rsidR="00D848E8" w:rsidRPr="00421189" w:rsidRDefault="00D848E8"/>
    <w:sectPr w:rsidR="00D848E8" w:rsidRPr="0042118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7D03" w:rsidRDefault="00D17D03" w:rsidP="003E212E">
      <w:r>
        <w:separator/>
      </w:r>
    </w:p>
  </w:endnote>
  <w:endnote w:type="continuationSeparator" w:id="0">
    <w:p w:rsidR="00D17D03" w:rsidRDefault="00D17D03" w:rsidP="003E2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7D03" w:rsidRDefault="00D17D03" w:rsidP="003E212E">
      <w:r>
        <w:separator/>
      </w:r>
    </w:p>
  </w:footnote>
  <w:footnote w:type="continuationSeparator" w:id="0">
    <w:p w:rsidR="00D17D03" w:rsidRDefault="00D17D03" w:rsidP="003E21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189"/>
    <w:rsid w:val="00034EFE"/>
    <w:rsid w:val="00070E9F"/>
    <w:rsid w:val="000772B2"/>
    <w:rsid w:val="000959FF"/>
    <w:rsid w:val="000961CF"/>
    <w:rsid w:val="000C0121"/>
    <w:rsid w:val="00171672"/>
    <w:rsid w:val="00257138"/>
    <w:rsid w:val="00293FC8"/>
    <w:rsid w:val="002A298D"/>
    <w:rsid w:val="002C347A"/>
    <w:rsid w:val="00315DBC"/>
    <w:rsid w:val="003E212E"/>
    <w:rsid w:val="00421189"/>
    <w:rsid w:val="004D237A"/>
    <w:rsid w:val="00551218"/>
    <w:rsid w:val="005546D0"/>
    <w:rsid w:val="00635D71"/>
    <w:rsid w:val="0064400B"/>
    <w:rsid w:val="00662931"/>
    <w:rsid w:val="00680F2F"/>
    <w:rsid w:val="00757085"/>
    <w:rsid w:val="00961704"/>
    <w:rsid w:val="00A7421A"/>
    <w:rsid w:val="00A80ABE"/>
    <w:rsid w:val="00AF6A14"/>
    <w:rsid w:val="00B94228"/>
    <w:rsid w:val="00C244C6"/>
    <w:rsid w:val="00C25A2F"/>
    <w:rsid w:val="00C52578"/>
    <w:rsid w:val="00D17D03"/>
    <w:rsid w:val="00D40824"/>
    <w:rsid w:val="00D73AF8"/>
    <w:rsid w:val="00D848E8"/>
    <w:rsid w:val="00D939D2"/>
    <w:rsid w:val="00DD6EC0"/>
    <w:rsid w:val="00E618AA"/>
    <w:rsid w:val="00EA619F"/>
    <w:rsid w:val="00EB7544"/>
    <w:rsid w:val="00F109F0"/>
    <w:rsid w:val="00FC2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FC31D1C-31DF-4C51-9BAB-8936E9630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rsid w:val="00421189"/>
    <w:pPr>
      <w:widowControl/>
      <w:spacing w:before="100" w:beforeAutospacing="1" w:after="100" w:afterAutospacing="1" w:line="288" w:lineRule="atLeast"/>
    </w:pPr>
    <w:rPr>
      <w:rFonts w:ascii="Arial Unicode MS" w:eastAsia="Arial Unicode MS" w:hAnsi="Arial Unicode MS" w:cs="Arial Unicode MS"/>
      <w:kern w:val="0"/>
      <w:szCs w:val="24"/>
    </w:rPr>
  </w:style>
  <w:style w:type="paragraph" w:styleId="a3">
    <w:name w:val="List Paragraph"/>
    <w:basedOn w:val="a"/>
    <w:uiPriority w:val="34"/>
    <w:qFormat/>
    <w:rsid w:val="0042118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E21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E212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E21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E212E"/>
    <w:rPr>
      <w:sz w:val="20"/>
      <w:szCs w:val="20"/>
    </w:rPr>
  </w:style>
  <w:style w:type="table" w:styleId="a8">
    <w:name w:val="Table Grid"/>
    <w:basedOn w:val="a1"/>
    <w:uiPriority w:val="39"/>
    <w:rsid w:val="00551218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390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58966-A513-4AD2-A7AF-EEAB1EEED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105</Words>
  <Characters>605</Characters>
  <Application>Microsoft Office Word</Application>
  <DocSecurity>0</DocSecurity>
  <Lines>5</Lines>
  <Paragraphs>1</Paragraphs>
  <ScaleCrop>false</ScaleCrop>
  <Company>Sky123.Org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user</cp:lastModifiedBy>
  <cp:revision>3</cp:revision>
  <dcterms:created xsi:type="dcterms:W3CDTF">2022-07-01T03:24:00Z</dcterms:created>
  <dcterms:modified xsi:type="dcterms:W3CDTF">2022-07-01T03:24:00Z</dcterms:modified>
</cp:coreProperties>
</file>